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2A9D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体检报告查询</w:t>
      </w:r>
      <w:r>
        <w:rPr>
          <w:rFonts w:hint="eastAsia"/>
          <w:b/>
          <w:bCs/>
          <w:sz w:val="44"/>
          <w:szCs w:val="44"/>
          <w:lang w:eastAsia="zh-CN"/>
        </w:rPr>
        <w:t>操作</w:t>
      </w:r>
      <w:r>
        <w:rPr>
          <w:rFonts w:hint="eastAsia"/>
          <w:b/>
          <w:bCs/>
          <w:sz w:val="44"/>
          <w:szCs w:val="44"/>
          <w:lang w:val="en-US" w:eastAsia="zh-CN"/>
        </w:rPr>
        <w:t>流程</w:t>
      </w:r>
    </w:p>
    <w:p w14:paraId="43279FF1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一、电脑版智慧理工大</w:t>
      </w:r>
    </w:p>
    <w:p w14:paraId="7D0DF736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输入网址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"http://zhlgd.whut.edu.cn/tpass/login"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http://zhlgd.whut.edu.cn/tpass/login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，登录智慧理工大账号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进入主页面，在左侧“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集成站点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”板块点击“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查看更多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”。</w:t>
      </w:r>
    </w:p>
    <w:p w14:paraId="71D16FA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drawing>
          <wp:inline distT="0" distB="0" distL="114300" distR="114300">
            <wp:extent cx="3850640" cy="6142355"/>
            <wp:effectExtent l="0" t="0" r="16510" b="10795"/>
            <wp:docPr id="3" name="图片 3" descr="微信截图_2025032510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503251013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614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BE75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lang w:eastAsia="zh-CN"/>
        </w:rPr>
      </w:pPr>
    </w:p>
    <w:p w14:paraId="1736B14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lang w:eastAsia="zh-CN"/>
        </w:rPr>
      </w:pPr>
    </w:p>
    <w:p w14:paraId="0AD26D4A">
      <w:pPr>
        <w:numPr>
          <w:ilvl w:val="0"/>
          <w:numId w:val="1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在业务部门里面选择“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”，然后点击“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体检报告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”。</w:t>
      </w:r>
    </w:p>
    <w:p w14:paraId="0C7E57E8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4057650" cy="4485005"/>
            <wp:effectExtent l="0" t="0" r="0" b="10795"/>
            <wp:docPr id="4" name="图片 4" descr="微信截图_2025032510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503251015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77234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5DA560BC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157A49F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5D05D52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7EF9DFC4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7123B10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drawing>
          <wp:inline distT="0" distB="0" distL="114300" distR="114300">
            <wp:extent cx="5245735" cy="3235960"/>
            <wp:effectExtent l="0" t="0" r="12065" b="2540"/>
            <wp:docPr id="5" name="图片 5" descr="C:/Users/admin/Desktop/43f61a5c10721f767d92caa00e82d98.png43f61a5c10721f767d92caa00e82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/Desktop/43f61a5c10721f767d92caa00e82d98.png43f61a5c10721f767d92caa00e82d98"/>
                    <pic:cNvPicPr>
                      <a:picLocks noChangeAspect="1"/>
                    </pic:cNvPicPr>
                  </pic:nvPicPr>
                  <pic:blipFill>
                    <a:blip r:embed="rId6"/>
                    <a:srcRect l="10573" r="10573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01AA">
      <w:pPr>
        <w:pStyle w:val="2"/>
        <w:ind w:firstLine="562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二、手机移动端体检</w:t>
      </w:r>
      <w:r>
        <w:rPr>
          <w:rFonts w:hint="eastAsia"/>
          <w:sz w:val="28"/>
          <w:szCs w:val="28"/>
        </w:rPr>
        <w:t>报告查询</w:t>
      </w:r>
      <w:r>
        <w:rPr>
          <w:sz w:val="28"/>
          <w:szCs w:val="28"/>
        </w:rPr>
        <w:t>流程</w:t>
      </w:r>
    </w:p>
    <w:p w14:paraId="7A8BF3A3">
      <w:r>
        <w:rPr>
          <w:rFonts w:hint="eastAsia"/>
        </w:rPr>
        <w:t>1、</w:t>
      </w:r>
      <w:r>
        <w:rPr>
          <w:rFonts w:hint="eastAsia"/>
          <w:color w:val="0000FF"/>
          <w:lang w:val="en-US" w:eastAsia="zh-CN"/>
        </w:rPr>
        <w:t>进入“武汉理工大学医院”小程序；</w:t>
      </w:r>
      <w:r>
        <w:rPr>
          <w:rFonts w:hint="eastAsia"/>
        </w:rPr>
        <w:t>点击下方“我的”，点击“体检报告查询”，体检科总检并审核后才</w:t>
      </w:r>
      <w:r>
        <w:rPr>
          <w:rFonts w:hint="eastAsia"/>
          <w:lang w:val="en-US" w:eastAsia="zh-CN"/>
        </w:rPr>
        <w:t>能查</w:t>
      </w:r>
      <w:r>
        <w:rPr>
          <w:rFonts w:hint="eastAsia"/>
        </w:rPr>
        <w:t>到。</w:t>
      </w:r>
    </w:p>
    <w:p w14:paraId="1CFFF6D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47010" cy="3920490"/>
            <wp:effectExtent l="0" t="0" r="0" b="3810"/>
            <wp:docPr id="10" name="图片 10" descr="微信图片_20241129145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1129145910"/>
                    <pic:cNvPicPr>
                      <a:picLocks noChangeAspect="1"/>
                    </pic:cNvPicPr>
                  </pic:nvPicPr>
                  <pic:blipFill>
                    <a:blip r:embed="rId7"/>
                    <a:srcRect r="-4746" b="30559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8166A">
      <w:r>
        <w:rPr>
          <w:rFonts w:hint="eastAsia"/>
        </w:rPr>
        <w:t>2、选择要查询的体检报告，点击“详情”可查看体检结果，点击“下载报告”可将PDF报告下载至手机。</w:t>
      </w:r>
      <w:bookmarkStart w:id="0" w:name="_GoBack"/>
      <w:bookmarkEnd w:id="0"/>
    </w:p>
    <w:p w14:paraId="549C44CE">
      <w:pPr>
        <w:jc w:val="center"/>
        <w:rPr>
          <w:rFonts w:hint="eastAsia"/>
        </w:rPr>
      </w:pPr>
      <w:r>
        <w:drawing>
          <wp:inline distT="0" distB="0" distL="0" distR="0">
            <wp:extent cx="1595120" cy="3459480"/>
            <wp:effectExtent l="0" t="0" r="5080" b="7620"/>
            <wp:docPr id="1651285876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85876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582" cy="35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1600200" cy="3466465"/>
            <wp:effectExtent l="0" t="0" r="0" b="635"/>
            <wp:docPr id="240193027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93027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900" cy="34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  </w:t>
      </w:r>
      <w:r>
        <w:t xml:space="preserve"> </w:t>
      </w:r>
      <w:r>
        <w:drawing>
          <wp:inline distT="0" distB="0" distL="0" distR="0">
            <wp:extent cx="1596390" cy="3475990"/>
            <wp:effectExtent l="0" t="0" r="3810" b="10160"/>
            <wp:docPr id="1250694786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94786" name="图片 1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8640" cy="350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2A836"/>
    <w:p w14:paraId="05330C5B"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2853E"/>
    <w:multiLevelType w:val="singleLevel"/>
    <w:tmpl w:val="E6B2853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35F6A"/>
    <w:rsid w:val="06635F6A"/>
    <w:rsid w:val="09F55430"/>
    <w:rsid w:val="1A8841C9"/>
    <w:rsid w:val="25A334E1"/>
    <w:rsid w:val="2C486391"/>
    <w:rsid w:val="2FAE12E0"/>
    <w:rsid w:val="3E23797E"/>
    <w:rsid w:val="40060AEF"/>
    <w:rsid w:val="42832B96"/>
    <w:rsid w:val="429D1232"/>
    <w:rsid w:val="50976587"/>
    <w:rsid w:val="55DB21A7"/>
    <w:rsid w:val="612200A0"/>
    <w:rsid w:val="647E75FB"/>
    <w:rsid w:val="704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219</Characters>
  <Lines>0</Lines>
  <Paragraphs>0</Paragraphs>
  <TotalTime>5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2019-05-17T09:07:00Z</dcterms:created>
  <dc:creator>Clearlove</dc:creator>
  <cp:lastModifiedBy>wyh</cp:lastModifiedBy>
  <dcterms:modified xsi:type="dcterms:W3CDTF">2025-04-08T04:57:49Z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35DC1C4638BA45428F3DB7D8059C5EB4_13</vt:lpwstr>
  </property>
  <property fmtid="{D5CDD505-2E9C-101B-9397-08002B2CF9AE}" pid="4" name="KSOTemplateDocerSaveRecord">
    <vt:lpwstr>eyJoZGlkIjoiZDBhOGQ1YWYxZmIyNzZmYjNiOTlmZDZmY2ZhZTI4MTgiLCJ1c2VySWQiOiIyNTQwMTA0MjMifQ==</vt:lpwstr>
  </property>
</Properties>
</file>